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3E" w:rsidRDefault="009A7480" w:rsidP="009A748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НПА, содержащих обязательные требования, оценка соблюдения которых является предметом регионального государственного контроля (надзора) в области охраны и использования особо охраняемых природных территорий</w:t>
      </w:r>
    </w:p>
    <w:p w:rsidR="009A7480" w:rsidRDefault="009A7480" w:rsidP="009A748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9A7480" w:rsidTr="00B93BE9">
        <w:tc>
          <w:tcPr>
            <w:tcW w:w="675" w:type="dxa"/>
          </w:tcPr>
          <w:p w:rsidR="009A7480" w:rsidRPr="00C2517C" w:rsidRDefault="009A7480" w:rsidP="00B93BE9">
            <w:pPr>
              <w:jc w:val="center"/>
              <w:rPr>
                <w:b/>
                <w:sz w:val="28"/>
                <w:szCs w:val="28"/>
              </w:rPr>
            </w:pPr>
            <w:r w:rsidRPr="00C251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2517C">
              <w:rPr>
                <w:b/>
                <w:sz w:val="28"/>
                <w:szCs w:val="28"/>
              </w:rPr>
              <w:t>п</w:t>
            </w:r>
            <w:proofErr w:type="gramEnd"/>
            <w:r w:rsidRPr="00C251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717" w:type="dxa"/>
          </w:tcPr>
          <w:p w:rsidR="009A7480" w:rsidRPr="00C2517C" w:rsidRDefault="009A7480" w:rsidP="00B9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697" w:type="dxa"/>
          </w:tcPr>
          <w:p w:rsidR="009A7480" w:rsidRPr="00C2517C" w:rsidRDefault="009A7480" w:rsidP="00B9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Указание на структурные единицы акта, содержащие обязательные требования</w:t>
            </w:r>
          </w:p>
        </w:tc>
        <w:tc>
          <w:tcPr>
            <w:tcW w:w="3697" w:type="dxa"/>
          </w:tcPr>
          <w:p w:rsidR="009A7480" w:rsidRPr="00C2517C" w:rsidRDefault="009A7480" w:rsidP="00B93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мерах ответственности, применяемых при нарушении обязательных требований</w:t>
            </w:r>
          </w:p>
        </w:tc>
      </w:tr>
      <w:tr w:rsidR="009A7480" w:rsidTr="003359DD">
        <w:tc>
          <w:tcPr>
            <w:tcW w:w="675" w:type="dxa"/>
            <w:vAlign w:val="center"/>
          </w:tcPr>
          <w:p w:rsidR="009A7480" w:rsidRDefault="009A7480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17" w:type="dxa"/>
            <w:vAlign w:val="center"/>
          </w:tcPr>
          <w:p w:rsidR="003359DD" w:rsidRPr="003359DD" w:rsidRDefault="00A307F0" w:rsidP="003359DD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3359DD" w:rsidRPr="003359DD">
                <w:rPr>
                  <w:rStyle w:val="a7"/>
                  <w:sz w:val="28"/>
                  <w:szCs w:val="28"/>
                </w:rPr>
                <w:t>"Земельный кодекс Российской Федерации" от 25.10.2001 N 136-ФЗ</w:t>
              </w:r>
            </w:hyperlink>
          </w:p>
          <w:p w:rsidR="009A7480" w:rsidRDefault="003359DD" w:rsidP="003359DD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(ред. от 16.02.2022) (с изм. и доп., вступ. в силу с 01.03.2022)</w:t>
            </w:r>
          </w:p>
        </w:tc>
        <w:tc>
          <w:tcPr>
            <w:tcW w:w="3697" w:type="dxa"/>
            <w:vAlign w:val="center"/>
          </w:tcPr>
          <w:p w:rsidR="009A7480" w:rsidRDefault="009B30CA" w:rsidP="003359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абз</w:t>
            </w:r>
            <w:proofErr w:type="spellEnd"/>
            <w:r>
              <w:rPr>
                <w:sz w:val="28"/>
                <w:szCs w:val="28"/>
              </w:rPr>
              <w:t>. восьмой ст. 42</w:t>
            </w:r>
          </w:p>
        </w:tc>
        <w:tc>
          <w:tcPr>
            <w:tcW w:w="3697" w:type="dxa"/>
            <w:vAlign w:val="center"/>
          </w:tcPr>
          <w:p w:rsidR="009A7480" w:rsidRDefault="00283958" w:rsidP="003359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>. 8.2, 8.6, 8.7, 8.39 КоАП РФ</w:t>
            </w:r>
          </w:p>
        </w:tc>
      </w:tr>
      <w:tr w:rsidR="009A7480" w:rsidTr="003359DD">
        <w:tc>
          <w:tcPr>
            <w:tcW w:w="675" w:type="dxa"/>
            <w:vAlign w:val="center"/>
          </w:tcPr>
          <w:p w:rsidR="009A7480" w:rsidRDefault="009A7480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17" w:type="dxa"/>
            <w:vAlign w:val="center"/>
          </w:tcPr>
          <w:p w:rsidR="003359DD" w:rsidRPr="003359DD" w:rsidRDefault="00A307F0" w:rsidP="003359DD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3359DD" w:rsidRPr="003359DD">
                <w:rPr>
                  <w:rStyle w:val="a7"/>
                  <w:sz w:val="28"/>
                  <w:szCs w:val="28"/>
                </w:rPr>
                <w:t>"Водный кодекс Российской Федерации" от 03.06.2006 N 74-ФЗ</w:t>
              </w:r>
            </w:hyperlink>
          </w:p>
          <w:p w:rsidR="009A7480" w:rsidRDefault="003359DD" w:rsidP="003359DD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(ред. от 30.12.2021) (с изм. и доп., вступ. в силу с 01.03.2022)</w:t>
            </w:r>
          </w:p>
        </w:tc>
        <w:tc>
          <w:tcPr>
            <w:tcW w:w="3697" w:type="dxa"/>
            <w:vAlign w:val="center"/>
          </w:tcPr>
          <w:p w:rsidR="009A7480" w:rsidRDefault="009B30CA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2, 3 ст. 11</w:t>
            </w:r>
          </w:p>
        </w:tc>
        <w:tc>
          <w:tcPr>
            <w:tcW w:w="3697" w:type="dxa"/>
            <w:vAlign w:val="center"/>
          </w:tcPr>
          <w:p w:rsidR="009A7480" w:rsidRDefault="009B02DF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7.6 КоАП РФ</w:t>
            </w:r>
          </w:p>
        </w:tc>
      </w:tr>
      <w:tr w:rsidR="009A7480" w:rsidTr="003359DD">
        <w:tc>
          <w:tcPr>
            <w:tcW w:w="675" w:type="dxa"/>
            <w:vAlign w:val="center"/>
          </w:tcPr>
          <w:p w:rsidR="009A7480" w:rsidRDefault="009A7480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17" w:type="dxa"/>
            <w:vAlign w:val="center"/>
          </w:tcPr>
          <w:p w:rsidR="003359DD" w:rsidRPr="003359DD" w:rsidRDefault="003359DD" w:rsidP="003359DD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Федеральный закон от 14.03.1995 N 33-ФЗ (ред. от 11.06.2021)</w:t>
            </w:r>
          </w:p>
          <w:p w:rsidR="003359DD" w:rsidRPr="003359DD" w:rsidRDefault="00A307F0" w:rsidP="003359DD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3359DD" w:rsidRPr="003359DD">
                <w:rPr>
                  <w:rStyle w:val="a7"/>
                  <w:sz w:val="28"/>
                  <w:szCs w:val="28"/>
                </w:rPr>
                <w:t>"Об особо охраняемых природных территориях"</w:t>
              </w:r>
            </w:hyperlink>
          </w:p>
          <w:p w:rsidR="009A7480" w:rsidRDefault="003359DD" w:rsidP="003359DD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(с изм. и доп., вступ. в силу с 01.09.2021)</w:t>
            </w:r>
          </w:p>
        </w:tc>
        <w:tc>
          <w:tcPr>
            <w:tcW w:w="3697" w:type="dxa"/>
            <w:vAlign w:val="center"/>
          </w:tcPr>
          <w:p w:rsidR="009A7480" w:rsidRDefault="008A1865" w:rsidP="003359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3359DD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35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13, </w:t>
            </w:r>
            <w:r w:rsidR="003359DD">
              <w:rPr>
                <w:sz w:val="28"/>
                <w:szCs w:val="28"/>
              </w:rPr>
              <w:t>18, 21, 22,</w:t>
            </w:r>
            <w:r>
              <w:rPr>
                <w:sz w:val="28"/>
                <w:szCs w:val="28"/>
              </w:rPr>
              <w:t xml:space="preserve"> п. 1, 2 ст. 24,</w:t>
            </w:r>
            <w:r w:rsidR="003359D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3359DD">
              <w:rPr>
                <w:sz w:val="28"/>
                <w:szCs w:val="28"/>
              </w:rPr>
              <w:t>25, 27</w:t>
            </w:r>
            <w:r>
              <w:rPr>
                <w:sz w:val="28"/>
                <w:szCs w:val="28"/>
              </w:rPr>
              <w:t>, 36</w:t>
            </w:r>
          </w:p>
        </w:tc>
        <w:tc>
          <w:tcPr>
            <w:tcW w:w="3697" w:type="dxa"/>
            <w:vAlign w:val="center"/>
          </w:tcPr>
          <w:p w:rsidR="009A7480" w:rsidRDefault="00F16F9A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ст.8.39 КоАП РФ</w:t>
            </w:r>
          </w:p>
        </w:tc>
      </w:tr>
      <w:tr w:rsidR="009A7480" w:rsidTr="003359DD">
        <w:tc>
          <w:tcPr>
            <w:tcW w:w="675" w:type="dxa"/>
            <w:vAlign w:val="center"/>
          </w:tcPr>
          <w:p w:rsidR="009A7480" w:rsidRDefault="009A7480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17" w:type="dxa"/>
            <w:vAlign w:val="center"/>
          </w:tcPr>
          <w:p w:rsidR="003359DD" w:rsidRPr="003359DD" w:rsidRDefault="003359DD" w:rsidP="003359DD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Федеральный закон от 10.01.2002 N 7-ФЗ (ред. от 30.12.2021)</w:t>
            </w:r>
          </w:p>
          <w:p w:rsidR="009A7480" w:rsidRDefault="00A307F0" w:rsidP="003359DD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3359DD" w:rsidRPr="003359DD">
                <w:rPr>
                  <w:rStyle w:val="a7"/>
                  <w:sz w:val="28"/>
                  <w:szCs w:val="28"/>
                </w:rPr>
                <w:t>"Об охране окружающей среды"</w:t>
              </w:r>
            </w:hyperlink>
          </w:p>
        </w:tc>
        <w:tc>
          <w:tcPr>
            <w:tcW w:w="3697" w:type="dxa"/>
            <w:vAlign w:val="center"/>
          </w:tcPr>
          <w:p w:rsidR="009A7480" w:rsidRDefault="008A1865" w:rsidP="003359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>. 34, 35-53, 58-62</w:t>
            </w:r>
          </w:p>
        </w:tc>
        <w:tc>
          <w:tcPr>
            <w:tcW w:w="3697" w:type="dxa"/>
            <w:vAlign w:val="center"/>
          </w:tcPr>
          <w:p w:rsidR="009A7480" w:rsidRDefault="002C55B8" w:rsidP="003359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ст.ст</w:t>
            </w:r>
            <w:proofErr w:type="spellEnd"/>
            <w:r>
              <w:rPr>
                <w:sz w:val="28"/>
                <w:szCs w:val="28"/>
              </w:rPr>
              <w:t>. 8.1, 8.2, КоАП РФ</w:t>
            </w:r>
          </w:p>
        </w:tc>
      </w:tr>
      <w:tr w:rsidR="009A7480" w:rsidTr="003359DD">
        <w:tc>
          <w:tcPr>
            <w:tcW w:w="675" w:type="dxa"/>
            <w:vAlign w:val="center"/>
          </w:tcPr>
          <w:p w:rsidR="009A7480" w:rsidRDefault="009A7480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17" w:type="dxa"/>
            <w:vAlign w:val="center"/>
          </w:tcPr>
          <w:p w:rsidR="003359DD" w:rsidRPr="003359DD" w:rsidRDefault="003359DD" w:rsidP="003359DD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Федеральный закон от 23.11.1995 N 174-ФЗ (ред. от 02.07.2021)</w:t>
            </w:r>
          </w:p>
          <w:p w:rsidR="003359DD" w:rsidRPr="003359DD" w:rsidRDefault="00A307F0" w:rsidP="003359DD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3359DD" w:rsidRPr="003359DD">
                <w:rPr>
                  <w:rStyle w:val="a7"/>
                  <w:sz w:val="28"/>
                  <w:szCs w:val="28"/>
                </w:rPr>
                <w:t>"Об экологической экспертизе"</w:t>
              </w:r>
            </w:hyperlink>
          </w:p>
          <w:p w:rsidR="009A7480" w:rsidRDefault="003359DD" w:rsidP="003359DD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(с изм. и доп., вступ. в силу с 01.03.2022)</w:t>
            </w:r>
          </w:p>
        </w:tc>
        <w:tc>
          <w:tcPr>
            <w:tcW w:w="3697" w:type="dxa"/>
            <w:vAlign w:val="center"/>
          </w:tcPr>
          <w:p w:rsidR="009A7480" w:rsidRDefault="008A1865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27</w:t>
            </w:r>
          </w:p>
        </w:tc>
        <w:tc>
          <w:tcPr>
            <w:tcW w:w="3697" w:type="dxa"/>
            <w:vAlign w:val="center"/>
          </w:tcPr>
          <w:p w:rsidR="009A7480" w:rsidRDefault="002C55B8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8.4 КоАП РФ</w:t>
            </w:r>
          </w:p>
        </w:tc>
      </w:tr>
      <w:tr w:rsidR="009A7480" w:rsidTr="003359DD">
        <w:tc>
          <w:tcPr>
            <w:tcW w:w="675" w:type="dxa"/>
            <w:vAlign w:val="center"/>
          </w:tcPr>
          <w:p w:rsidR="009A7480" w:rsidRDefault="009A7480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17" w:type="dxa"/>
            <w:vAlign w:val="center"/>
          </w:tcPr>
          <w:p w:rsidR="003359DD" w:rsidRPr="003359DD" w:rsidRDefault="003359DD" w:rsidP="003359DD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Закон РФ от 21.02.1992 N 2395-1 (ред. от 11.06.2021)</w:t>
            </w:r>
          </w:p>
          <w:p w:rsidR="003359DD" w:rsidRPr="003359DD" w:rsidRDefault="00A307F0" w:rsidP="003359DD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3359DD" w:rsidRPr="003359DD">
                <w:rPr>
                  <w:rStyle w:val="a7"/>
                  <w:sz w:val="28"/>
                  <w:szCs w:val="28"/>
                </w:rPr>
                <w:t>"О недрах"</w:t>
              </w:r>
            </w:hyperlink>
          </w:p>
          <w:p w:rsidR="009A7480" w:rsidRDefault="003359DD" w:rsidP="003359DD">
            <w:pPr>
              <w:jc w:val="center"/>
              <w:rPr>
                <w:sz w:val="28"/>
                <w:szCs w:val="28"/>
              </w:rPr>
            </w:pPr>
            <w:r w:rsidRPr="003359DD">
              <w:rPr>
                <w:sz w:val="28"/>
                <w:szCs w:val="28"/>
              </w:rPr>
              <w:t>(с изм. и доп., вступ. в силу с 01.01.2022)</w:t>
            </w:r>
          </w:p>
        </w:tc>
        <w:tc>
          <w:tcPr>
            <w:tcW w:w="3697" w:type="dxa"/>
            <w:vAlign w:val="center"/>
          </w:tcPr>
          <w:p w:rsidR="009A7480" w:rsidRDefault="008A1865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ч. 1 ст. 11, ст. 12, п. 10 ч. 2 </w:t>
            </w:r>
            <w:r>
              <w:rPr>
                <w:sz w:val="28"/>
                <w:szCs w:val="28"/>
              </w:rPr>
              <w:lastRenderedPageBreak/>
              <w:t>ст. 22</w:t>
            </w:r>
          </w:p>
        </w:tc>
        <w:tc>
          <w:tcPr>
            <w:tcW w:w="3697" w:type="dxa"/>
            <w:vAlign w:val="center"/>
          </w:tcPr>
          <w:p w:rsidR="009A7480" w:rsidRDefault="00265809" w:rsidP="0026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ст. 7.3, 8.9, 8.39 КоАП РФ</w:t>
            </w:r>
          </w:p>
        </w:tc>
      </w:tr>
      <w:tr w:rsidR="009A7480" w:rsidTr="003359DD">
        <w:tc>
          <w:tcPr>
            <w:tcW w:w="675" w:type="dxa"/>
            <w:vAlign w:val="center"/>
          </w:tcPr>
          <w:p w:rsidR="009A7480" w:rsidRDefault="009A7480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717" w:type="dxa"/>
            <w:vAlign w:val="center"/>
          </w:tcPr>
          <w:p w:rsidR="008A1865" w:rsidRPr="008A1865" w:rsidRDefault="008A1865" w:rsidP="008A1865">
            <w:pPr>
              <w:jc w:val="center"/>
              <w:rPr>
                <w:sz w:val="28"/>
                <w:szCs w:val="28"/>
              </w:rPr>
            </w:pPr>
            <w:r w:rsidRPr="008A1865">
              <w:rPr>
                <w:sz w:val="28"/>
                <w:szCs w:val="28"/>
              </w:rPr>
              <w:t>Постановление Правительства РФ от 19.02.2015 N 138 (ред. от 04.10.2021)</w:t>
            </w:r>
          </w:p>
          <w:p w:rsidR="009A7480" w:rsidRDefault="00A307F0" w:rsidP="008A1865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8A1865" w:rsidRPr="008A1865">
                <w:rPr>
                  <w:rStyle w:val="a7"/>
                  <w:sz w:val="28"/>
                  <w:szCs w:val="28"/>
                </w:rPr>
                <w:t>"Об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зон"</w:t>
              </w:r>
            </w:hyperlink>
          </w:p>
        </w:tc>
        <w:tc>
          <w:tcPr>
            <w:tcW w:w="3697" w:type="dxa"/>
            <w:vAlign w:val="center"/>
          </w:tcPr>
          <w:p w:rsidR="009A7480" w:rsidRDefault="008A1865" w:rsidP="003359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 29, 30</w:t>
            </w:r>
          </w:p>
        </w:tc>
        <w:tc>
          <w:tcPr>
            <w:tcW w:w="3697" w:type="dxa"/>
            <w:vAlign w:val="center"/>
          </w:tcPr>
          <w:p w:rsidR="009A7480" w:rsidRDefault="00265809" w:rsidP="003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ст.8.39 КоАП РФ</w:t>
            </w:r>
          </w:p>
        </w:tc>
      </w:tr>
    </w:tbl>
    <w:p w:rsidR="009A7480" w:rsidRPr="007F713E" w:rsidRDefault="009A7480" w:rsidP="007F713E">
      <w:pPr>
        <w:jc w:val="both"/>
        <w:rPr>
          <w:sz w:val="28"/>
          <w:szCs w:val="28"/>
        </w:rPr>
      </w:pPr>
    </w:p>
    <w:sectPr w:rsidR="009A7480" w:rsidRPr="007F713E" w:rsidSect="00C251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7B10"/>
    <w:multiLevelType w:val="hybridMultilevel"/>
    <w:tmpl w:val="DB9EF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2EBF"/>
    <w:multiLevelType w:val="hybridMultilevel"/>
    <w:tmpl w:val="91525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B0DD4"/>
    <w:multiLevelType w:val="hybridMultilevel"/>
    <w:tmpl w:val="ED8A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1"/>
    <w:rsid w:val="00037698"/>
    <w:rsid w:val="000A3B06"/>
    <w:rsid w:val="00145432"/>
    <w:rsid w:val="00265809"/>
    <w:rsid w:val="00283958"/>
    <w:rsid w:val="002C55B8"/>
    <w:rsid w:val="002C6C1B"/>
    <w:rsid w:val="002D03FF"/>
    <w:rsid w:val="003359DD"/>
    <w:rsid w:val="003465EB"/>
    <w:rsid w:val="00361D52"/>
    <w:rsid w:val="003D799B"/>
    <w:rsid w:val="00433DC9"/>
    <w:rsid w:val="004672BC"/>
    <w:rsid w:val="004903AF"/>
    <w:rsid w:val="004A2EB8"/>
    <w:rsid w:val="004D24FE"/>
    <w:rsid w:val="005602BA"/>
    <w:rsid w:val="0059180B"/>
    <w:rsid w:val="0059239B"/>
    <w:rsid w:val="00605D11"/>
    <w:rsid w:val="006635EA"/>
    <w:rsid w:val="00684319"/>
    <w:rsid w:val="00684529"/>
    <w:rsid w:val="00693C02"/>
    <w:rsid w:val="006B472B"/>
    <w:rsid w:val="006F78B6"/>
    <w:rsid w:val="007E046E"/>
    <w:rsid w:val="007F713E"/>
    <w:rsid w:val="008541CA"/>
    <w:rsid w:val="0086648A"/>
    <w:rsid w:val="008A1865"/>
    <w:rsid w:val="009903C8"/>
    <w:rsid w:val="0099770E"/>
    <w:rsid w:val="009A2846"/>
    <w:rsid w:val="009A7480"/>
    <w:rsid w:val="009B02DF"/>
    <w:rsid w:val="009B30CA"/>
    <w:rsid w:val="00A307F0"/>
    <w:rsid w:val="00A35AA4"/>
    <w:rsid w:val="00B0793A"/>
    <w:rsid w:val="00B72657"/>
    <w:rsid w:val="00BE1EA1"/>
    <w:rsid w:val="00C2517C"/>
    <w:rsid w:val="00C4373D"/>
    <w:rsid w:val="00C86B3C"/>
    <w:rsid w:val="00CB4BAC"/>
    <w:rsid w:val="00E7438D"/>
    <w:rsid w:val="00E9130F"/>
    <w:rsid w:val="00E927B5"/>
    <w:rsid w:val="00ED4B87"/>
    <w:rsid w:val="00EF4D6E"/>
    <w:rsid w:val="00F16F9A"/>
    <w:rsid w:val="00F35293"/>
    <w:rsid w:val="00F51C69"/>
    <w:rsid w:val="00F61029"/>
    <w:rsid w:val="00F669C0"/>
    <w:rsid w:val="00FA6528"/>
    <w:rsid w:val="00FB2D43"/>
    <w:rsid w:val="00F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13E"/>
    <w:pPr>
      <w:ind w:left="720"/>
      <w:contextualSpacing/>
    </w:pPr>
  </w:style>
  <w:style w:type="table" w:styleId="a6">
    <w:name w:val="Table Grid"/>
    <w:basedOn w:val="a1"/>
    <w:uiPriority w:val="59"/>
    <w:rsid w:val="00C2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35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13E"/>
    <w:pPr>
      <w:ind w:left="720"/>
      <w:contextualSpacing/>
    </w:pPr>
  </w:style>
  <w:style w:type="table" w:styleId="a6">
    <w:name w:val="Table Grid"/>
    <w:basedOn w:val="a1"/>
    <w:uiPriority w:val="59"/>
    <w:rsid w:val="00C2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35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C6C05C19AF615A048E89DAEDE69280090AF6F9840FFBBEC13DC01A64699ED0CA423624EB7D66DF4C4424530w23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AB5FBC899824959A036AC02459C7ECE9AF1911FE19B58D94D6B3B020202986683108659C650B51A56123B341JE15H" TargetMode="External"/><Relationship Id="rId12" Type="http://schemas.openxmlformats.org/officeDocument/2006/relationships/hyperlink" Target="consultantplus://offline/ref=DA8CB5225A4F6271D7C5BA20339CA7473F5ED667B10C99F9F13A29AE7EB83C65FB35485FF2053946AB3E9EC456H4N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4E15C9D178D1EFCD0384A71742708EEB606B2B1464E5C9A7B31D382401D4389B89429102E62DCCE72173E9A3BA20H" TargetMode="External"/><Relationship Id="rId11" Type="http://schemas.openxmlformats.org/officeDocument/2006/relationships/hyperlink" Target="consultantplus://offline/ref=3FBF7B34883268682A0276B09F59F56F15CE37FD1E4CB27A7AFF3556A774FC12FB3B1CC9A8601729E665D2B875e2B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596E79610FDF8D3A6A21643E947461EDCD34685B22FC5FE0A016DCA5BE6AC3CDDCDC6D687FCAF030FF63A244aEA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93AB6751AAB66BFD92327E1659E5B9E553110B3DFEF8B881E6A58C7EA3E158D3646242B6CB3735F9712310F3Z37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Хава Искяндаровна</dc:creator>
  <cp:lastModifiedBy>User</cp:lastModifiedBy>
  <cp:revision>2</cp:revision>
  <cp:lastPrinted>2022-01-10T06:50:00Z</cp:lastPrinted>
  <dcterms:created xsi:type="dcterms:W3CDTF">2022-11-28T12:30:00Z</dcterms:created>
  <dcterms:modified xsi:type="dcterms:W3CDTF">2022-11-28T12:30:00Z</dcterms:modified>
</cp:coreProperties>
</file>